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keepNext w:val="1"/>
        <w:keepLines w:val="1"/>
        <w:spacing w:after="200" w:before="0" w:line="360" w:lineRule="auto"/>
        <w:ind w:left="0" w:right="-6.259842519683616" w:hanging="135"/>
        <w:jc w:val="both"/>
        <w:rPr>
          <w:rFonts w:ascii="Rajdhani" w:cs="Rajdhani" w:eastAsia="Rajdhani" w:hAnsi="Rajdhani"/>
          <w:b w:val="1"/>
          <w:color w:val="434343"/>
        </w:rPr>
      </w:pPr>
      <w:bookmarkStart w:colFirst="0" w:colLast="0" w:name="_4opxy5cbur6s" w:id="0"/>
      <w:bookmarkEnd w:id="0"/>
      <w:r w:rsidDel="00000000" w:rsidR="00000000" w:rsidRPr="00000000">
        <w:rPr>
          <w:rFonts w:ascii="Rajdhani" w:cs="Rajdhani" w:eastAsia="Rajdhani" w:hAnsi="Rajdhani"/>
          <w:b w:val="1"/>
          <w:color w:val="434343"/>
          <w:sz w:val="30"/>
          <w:szCs w:val="30"/>
        </w:rPr>
        <w:drawing>
          <wp:inline distB="114300" distT="114300" distL="114300" distR="114300">
            <wp:extent cx="3552825" cy="1085850"/>
            <wp:effectExtent b="0" l="0" r="0" t="0"/>
            <wp:docPr id="1" name="image4.png"/>
            <a:graphic>
              <a:graphicData uri="http://schemas.openxmlformats.org/drawingml/2006/picture">
                <pic:pic>
                  <pic:nvPicPr>
                    <pic:cNvPr id="0" name="image4.png"/>
                    <pic:cNvPicPr preferRelativeResize="0"/>
                  </pic:nvPicPr>
                  <pic:blipFill>
                    <a:blip r:embed="rId6"/>
                    <a:srcRect b="0" l="2680" r="-2680" t="10236"/>
                    <a:stretch>
                      <a:fillRect/>
                    </a:stretch>
                  </pic:blipFill>
                  <pic:spPr>
                    <a:xfrm>
                      <a:off x="0" y="0"/>
                      <a:ext cx="35528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rFonts w:ascii="Rajdhani" w:cs="Rajdhani" w:eastAsia="Rajdhani" w:hAnsi="Rajdhani"/>
          <w:b w:val="1"/>
          <w:color w:val="434343"/>
        </w:rPr>
      </w:pPr>
      <w:bookmarkStart w:colFirst="0" w:colLast="0" w:name="_maeoraqoqn7u" w:id="1"/>
      <w:bookmarkEnd w:id="1"/>
      <w:r w:rsidDel="00000000" w:rsidR="00000000" w:rsidRPr="00000000">
        <w:rPr>
          <w:rFonts w:ascii="Rajdhani" w:cs="Rajdhani" w:eastAsia="Rajdhani" w:hAnsi="Rajdhani"/>
          <w:b w:val="1"/>
          <w:color w:val="434343"/>
          <w:rtl w:val="0"/>
        </w:rPr>
        <w:t xml:space="preserve">Momento de maquetado</w:t>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rFonts w:ascii="Open Sans ExtraBold" w:cs="Open Sans ExtraBold" w:eastAsia="Open Sans ExtraBold" w:hAnsi="Open Sans ExtraBold"/>
          <w:color w:val="f73939"/>
        </w:rPr>
      </w:pPr>
      <w:bookmarkStart w:colFirst="0" w:colLast="0" w:name="_guk1rdrtgii8" w:id="2"/>
      <w:bookmarkEnd w:id="2"/>
      <w:r w:rsidDel="00000000" w:rsidR="00000000" w:rsidRPr="00000000">
        <w:rPr>
          <w:rFonts w:ascii="Open Sans ExtraBold" w:cs="Open Sans ExtraBold" w:eastAsia="Open Sans ExtraBold" w:hAnsi="Open Sans ExtraBold"/>
          <w:color w:val="f73939"/>
          <w:sz w:val="28"/>
          <w:szCs w:val="28"/>
          <w:rtl w:val="0"/>
        </w:rPr>
        <w:t xml:space="preserve">Práctica integradora</w:t>
      </w:r>
      <w:r w:rsidDel="00000000" w:rsidR="00000000" w:rsidRPr="00000000">
        <w:rPr>
          <w:rtl w:val="0"/>
        </w:rPr>
      </w:r>
    </w:p>
    <w:p w:rsidR="00000000" w:rsidDel="00000000" w:rsidP="00000000" w:rsidRDefault="00000000" w:rsidRPr="00000000" w14:paraId="00000004">
      <w:pPr>
        <w:pStyle w:val="Heading1"/>
        <w:rPr>
          <w:rFonts w:ascii="Rajdhani" w:cs="Rajdhani" w:eastAsia="Rajdhani" w:hAnsi="Rajdhani"/>
          <w:b w:val="1"/>
          <w:sz w:val="40"/>
          <w:szCs w:val="40"/>
        </w:rPr>
      </w:pPr>
      <w:bookmarkStart w:colFirst="0" w:colLast="0" w:name="_s21zjolz0ct" w:id="3"/>
      <w:bookmarkEnd w:id="3"/>
      <w:r w:rsidDel="00000000" w:rsidR="00000000" w:rsidRPr="00000000">
        <w:rPr>
          <w:rFonts w:ascii="Rajdhani" w:cs="Rajdhani" w:eastAsia="Rajdhani" w:hAnsi="Rajdhani"/>
          <w:b w:val="1"/>
          <w:sz w:val="40"/>
          <w:szCs w:val="40"/>
          <w:rtl w:val="0"/>
        </w:rPr>
        <w:t xml:space="preserve">Objetivo</w:t>
      </w:r>
    </w:p>
    <w:p w:rsidR="00000000" w:rsidDel="00000000" w:rsidP="00000000" w:rsidRDefault="00000000" w:rsidRPr="00000000" w14:paraId="00000005">
      <w:pPr>
        <w:widowControl w:val="0"/>
        <w:spacing w:before="273.6" w:line="360" w:lineRule="auto"/>
        <w:ind w:left="-14.399999999999977" w:right="196.80000000000064" w:firstLine="0"/>
        <w:jc w:val="both"/>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Una de las principales tareas de un desarrollador front end es estructurar interfaces a partir de un wireframe o una imagen. El desafío será reconocer las diferentes etiquetas que podrían conformar el maquetado y comenzar a estructurar un archivo hasta obtener un resultado visual similar a la referencia.</w:t>
      </w:r>
    </w:p>
    <w:p w:rsidR="00000000" w:rsidDel="00000000" w:rsidP="00000000" w:rsidRDefault="00000000" w:rsidRPr="00000000" w14:paraId="00000006">
      <w:pPr>
        <w:widowControl w:val="0"/>
        <w:spacing w:before="273.6" w:line="360" w:lineRule="auto"/>
        <w:ind w:left="-14.399999999999977" w:right="196.80000000000064" w:firstLine="0"/>
        <w:jc w:val="both"/>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En esta y las siguientes clases integradoras trabajaremos sobre un proyecto cuyo resultado final será el presentado en el siguiente </w:t>
      </w:r>
      <w:hyperlink r:id="rId7">
        <w:r w:rsidDel="00000000" w:rsidR="00000000" w:rsidRPr="00000000">
          <w:rPr>
            <w:rFonts w:ascii="Open Sans" w:cs="Open Sans" w:eastAsia="Open Sans" w:hAnsi="Open Sans"/>
            <w:color w:val="000000"/>
            <w:u w:val="single"/>
            <w:rtl w:val="0"/>
          </w:rPr>
          <w:t xml:space="preserve">figma</w:t>
        </w:r>
      </w:hyperlink>
      <w:r w:rsidDel="00000000" w:rsidR="00000000" w:rsidRPr="00000000">
        <w:rPr>
          <w:rFonts w:ascii="Open Sans" w:cs="Open Sans" w:eastAsia="Open Sans" w:hAnsi="Open Sans"/>
          <w:color w:val="000000"/>
          <w:rtl w:val="0"/>
        </w:rPr>
        <w:t xml:space="preserve">.</w:t>
      </w:r>
    </w:p>
    <w:p w:rsidR="00000000" w:rsidDel="00000000" w:rsidP="00000000" w:rsidRDefault="00000000" w:rsidRPr="00000000" w14:paraId="00000007">
      <w:pPr>
        <w:widowControl w:val="0"/>
        <w:spacing w:before="273.6" w:line="360" w:lineRule="auto"/>
        <w:ind w:left="-14.399999999999977" w:right="196.80000000000064" w:firstLine="0"/>
        <w:jc w:val="both"/>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¡No te asustes! iremos gradualmente hasta conseguir el resultado deseado.</w:t>
      </w:r>
    </w:p>
    <w:p w:rsidR="00000000" w:rsidDel="00000000" w:rsidP="00000000" w:rsidRDefault="00000000" w:rsidRPr="00000000" w14:paraId="00000008">
      <w:pPr>
        <w:widowControl w:val="0"/>
        <w:spacing w:before="0" w:line="360" w:lineRule="auto"/>
        <w:ind w:left="-14.399999999999977" w:right="196.80000000000064" w:firstLine="0"/>
        <w:jc w:val="both"/>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¡Buena suerte! </w:t>
      </w:r>
      <w:r w:rsidDel="00000000" w:rsidR="00000000" w:rsidRPr="00000000">
        <w:rPr>
          <w:rFonts w:ascii="Open Sans" w:cs="Open Sans" w:eastAsia="Open Sans" w:hAnsi="Open Sans"/>
          <w:color w:val="000000"/>
          <w:rtl w:val="0"/>
        </w:rPr>
        <w:t xml:space="preserve">😎👍</w:t>
      </w:r>
      <w:r w:rsidDel="00000000" w:rsidR="00000000" w:rsidRPr="00000000">
        <w:rPr>
          <w:rFonts w:ascii="Arial Unicode MS" w:cs="Arial Unicode MS" w:eastAsia="Arial Unicode MS" w:hAnsi="Arial Unicode MS"/>
          <w:color w:val="000000"/>
          <w:rtl w:val="0"/>
        </w:rPr>
        <w:t xml:space="preserve">✨ </w:t>
      </w:r>
    </w:p>
    <w:p w:rsidR="00000000" w:rsidDel="00000000" w:rsidP="00000000" w:rsidRDefault="00000000" w:rsidRPr="00000000" w14:paraId="00000009">
      <w:pPr>
        <w:pStyle w:val="Heading1"/>
        <w:rPr>
          <w:rFonts w:ascii="Open Sans ExtraBold" w:cs="Open Sans ExtraBold" w:eastAsia="Open Sans ExtraBold" w:hAnsi="Open Sans ExtraBold"/>
          <w:color w:val="434343"/>
          <w:sz w:val="22"/>
          <w:szCs w:val="22"/>
        </w:rPr>
      </w:pPr>
      <w:bookmarkStart w:colFirst="0" w:colLast="0" w:name="_3goz7p8c5pdp" w:id="4"/>
      <w:bookmarkEnd w:id="4"/>
      <w:r w:rsidDel="00000000" w:rsidR="00000000" w:rsidRPr="00000000">
        <w:rPr>
          <w:rFonts w:ascii="Rajdhani" w:cs="Rajdhani" w:eastAsia="Rajdhani" w:hAnsi="Rajdhani"/>
          <w:b w:val="1"/>
          <w:sz w:val="40"/>
          <w:szCs w:val="40"/>
          <w:rtl w:val="0"/>
        </w:rPr>
        <w:t xml:space="preserve">Desafío</w:t>
      </w:r>
      <w:r w:rsidDel="00000000" w:rsidR="00000000" w:rsidRPr="00000000">
        <w:rPr>
          <w:rFonts w:ascii="Rajdhani" w:cs="Rajdhani" w:eastAsia="Rajdhani" w:hAnsi="Rajdhani"/>
          <w:b w:val="1"/>
          <w:sz w:val="40"/>
          <w:szCs w:val="40"/>
          <w:rtl w:val="0"/>
        </w:rPr>
        <w:t xml:space="preserve">:</w:t>
      </w:r>
      <w:r w:rsidDel="00000000" w:rsidR="00000000" w:rsidRPr="00000000">
        <w:rPr>
          <w:rtl w:val="0"/>
        </w:rPr>
      </w:r>
    </w:p>
    <w:p w:rsidR="00000000" w:rsidDel="00000000" w:rsidP="00000000" w:rsidRDefault="00000000" w:rsidRPr="00000000" w14:paraId="0000000A">
      <w:pPr>
        <w:spacing w:line="360" w:lineRule="auto"/>
        <w:ind w:left="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Dados los siguientes datos, maquetar el HTML incluyendo en el &lt;body&gt; una estructura semántica y utilizando los conceptos conocidos hasta ahora. Se pueden extraer las imágenes del mismo documento figma. </w:t>
      </w:r>
    </w:p>
    <w:p w:rsidR="00000000" w:rsidDel="00000000" w:rsidP="00000000" w:rsidRDefault="00000000" w:rsidRPr="00000000" w14:paraId="0000000B">
      <w:pPr>
        <w:spacing w:line="36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0C">
      <w:pPr>
        <w:spacing w:line="360" w:lineRule="auto"/>
        <w:ind w:left="0" w:firstLine="0"/>
        <w:rPr>
          <w:rFonts w:ascii="Open Sans" w:cs="Open Sans" w:eastAsia="Open Sans" w:hAnsi="Open Sans"/>
          <w:b w:val="1"/>
        </w:rPr>
      </w:pPr>
      <w:r w:rsidDel="00000000" w:rsidR="00000000" w:rsidRPr="00000000">
        <w:rPr>
          <w:rFonts w:ascii="Rajdhani" w:cs="Rajdhani" w:eastAsia="Rajdhani" w:hAnsi="Rajdhani"/>
          <w:b w:val="1"/>
          <w:color w:val="000000"/>
          <w:sz w:val="40"/>
          <w:szCs w:val="40"/>
          <w:rtl w:val="0"/>
        </w:rPr>
        <w:t xml:space="preserve">Contenido para la cabecera:</w:t>
      </w:r>
      <w:r w:rsidDel="00000000" w:rsidR="00000000" w:rsidRPr="00000000">
        <w:rPr>
          <w:rtl w:val="0"/>
        </w:rPr>
      </w:r>
    </w:p>
    <w:p w:rsidR="00000000" w:rsidDel="00000000" w:rsidP="00000000" w:rsidRDefault="00000000" w:rsidRPr="00000000" w14:paraId="0000000D">
      <w:pPr>
        <w:spacing w:after="0" w:before="0" w:line="360" w:lineRule="auto"/>
        <w:ind w:left="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Barra superior</w:t>
      </w:r>
    </w:p>
    <w:p w:rsidR="00000000" w:rsidDel="00000000" w:rsidP="00000000" w:rsidRDefault="00000000" w:rsidRPr="00000000" w14:paraId="0000000E">
      <w:pPr>
        <w:numPr>
          <w:ilvl w:val="0"/>
          <w:numId w:val="1"/>
        </w:numPr>
        <w:spacing w:after="0" w:before="0" w:line="360" w:lineRule="auto"/>
        <w:ind w:left="0" w:firstLine="425.19685039370086"/>
        <w:rPr>
          <w:rFonts w:ascii="Open Sans" w:cs="Open Sans" w:eastAsia="Open Sans" w:hAnsi="Open Sans"/>
          <w:color w:val="000000"/>
          <w:u w:val="none"/>
        </w:rPr>
      </w:pPr>
      <w:r w:rsidDel="00000000" w:rsidR="00000000" w:rsidRPr="00000000">
        <w:rPr>
          <w:rFonts w:ascii="Open Sans" w:cs="Open Sans" w:eastAsia="Open Sans" w:hAnsi="Open Sans"/>
          <w:color w:val="000000"/>
          <w:rtl w:val="0"/>
        </w:rPr>
        <w:t xml:space="preserve">Grandes ofertas en comederos</w:t>
      </w:r>
    </w:p>
    <w:p w:rsidR="00000000" w:rsidDel="00000000" w:rsidP="00000000" w:rsidRDefault="00000000" w:rsidRPr="00000000" w14:paraId="0000000F">
      <w:pPr>
        <w:numPr>
          <w:ilvl w:val="0"/>
          <w:numId w:val="1"/>
        </w:numPr>
        <w:spacing w:after="0" w:before="0" w:line="360" w:lineRule="auto"/>
        <w:ind w:left="0" w:firstLine="425.19685039370086"/>
        <w:rPr>
          <w:rFonts w:ascii="Open Sans" w:cs="Open Sans" w:eastAsia="Open Sans" w:hAnsi="Open Sans"/>
          <w:color w:val="000000"/>
          <w:u w:val="none"/>
        </w:rPr>
      </w:pPr>
      <w:r w:rsidDel="00000000" w:rsidR="00000000" w:rsidRPr="00000000">
        <w:rPr>
          <w:rFonts w:ascii="Open Sans" w:cs="Open Sans" w:eastAsia="Open Sans" w:hAnsi="Open Sans"/>
          <w:color w:val="000000"/>
          <w:rtl w:val="0"/>
        </w:rPr>
        <w:t xml:space="preserve">Menú regional</w:t>
      </w:r>
    </w:p>
    <w:p w:rsidR="00000000" w:rsidDel="00000000" w:rsidP="00000000" w:rsidRDefault="00000000" w:rsidRPr="00000000" w14:paraId="00000010">
      <w:pPr>
        <w:numPr>
          <w:ilvl w:val="0"/>
          <w:numId w:val="3"/>
        </w:numPr>
        <w:spacing w:after="0" w:afterAutospacing="0" w:before="0" w:line="360" w:lineRule="auto"/>
        <w:ind w:left="1440" w:hanging="36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Español</w:t>
      </w:r>
    </w:p>
    <w:p w:rsidR="00000000" w:rsidDel="00000000" w:rsidP="00000000" w:rsidRDefault="00000000" w:rsidRPr="00000000" w14:paraId="00000011">
      <w:pPr>
        <w:numPr>
          <w:ilvl w:val="0"/>
          <w:numId w:val="3"/>
        </w:numPr>
        <w:spacing w:after="240" w:before="0" w:beforeAutospacing="0" w:line="360" w:lineRule="auto"/>
        <w:ind w:left="1440" w:hanging="36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$ARG</w:t>
      </w:r>
    </w:p>
    <w:p w:rsidR="00000000" w:rsidDel="00000000" w:rsidP="00000000" w:rsidRDefault="00000000" w:rsidRPr="00000000" w14:paraId="00000012">
      <w:pPr>
        <w:spacing w:after="0" w:before="240" w:line="360" w:lineRule="auto"/>
        <w:ind w:left="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Barra de menú principal</w:t>
      </w:r>
    </w:p>
    <w:p w:rsidR="00000000" w:rsidDel="00000000" w:rsidP="00000000" w:rsidRDefault="00000000" w:rsidRPr="00000000" w14:paraId="00000013">
      <w:pPr>
        <w:numPr>
          <w:ilvl w:val="0"/>
          <w:numId w:val="2"/>
        </w:numPr>
        <w:spacing w:after="0" w:before="0" w:line="360" w:lineRule="auto"/>
        <w:ind w:left="720" w:hanging="360"/>
        <w:rPr>
          <w:rFonts w:ascii="Open Sans" w:cs="Open Sans" w:eastAsia="Open Sans" w:hAnsi="Open Sans"/>
          <w:color w:val="000000"/>
          <w:u w:val="none"/>
        </w:rPr>
      </w:pPr>
      <w:r w:rsidDel="00000000" w:rsidR="00000000" w:rsidRPr="00000000">
        <w:rPr>
          <w:rFonts w:ascii="Open Sans" w:cs="Open Sans" w:eastAsia="Open Sans" w:hAnsi="Open Sans"/>
          <w:color w:val="000000"/>
          <w:rtl w:val="0"/>
        </w:rPr>
        <w:t xml:space="preserve">Imagen logo </w:t>
      </w:r>
    </w:p>
    <w:p w:rsidR="00000000" w:rsidDel="00000000" w:rsidP="00000000" w:rsidRDefault="00000000" w:rsidRPr="00000000" w14:paraId="00000014">
      <w:pPr>
        <w:numPr>
          <w:ilvl w:val="0"/>
          <w:numId w:val="2"/>
        </w:numPr>
        <w:spacing w:after="0" w:before="0" w:line="360" w:lineRule="auto"/>
        <w:ind w:left="720" w:hanging="360"/>
        <w:rPr>
          <w:rFonts w:ascii="Open Sans" w:cs="Open Sans" w:eastAsia="Open Sans" w:hAnsi="Open Sans"/>
          <w:color w:val="000000"/>
          <w:u w:val="none"/>
        </w:rPr>
      </w:pPr>
      <w:r w:rsidDel="00000000" w:rsidR="00000000" w:rsidRPr="00000000">
        <w:rPr>
          <w:rFonts w:ascii="Open Sans" w:cs="Open Sans" w:eastAsia="Open Sans" w:hAnsi="Open Sans"/>
          <w:color w:val="000000"/>
          <w:rtl w:val="0"/>
        </w:rPr>
        <w:t xml:space="preserve">Menú principal</w:t>
      </w:r>
    </w:p>
    <w:p w:rsidR="00000000" w:rsidDel="00000000" w:rsidP="00000000" w:rsidRDefault="00000000" w:rsidRPr="00000000" w14:paraId="00000015">
      <w:pPr>
        <w:numPr>
          <w:ilvl w:val="0"/>
          <w:numId w:val="2"/>
        </w:numPr>
        <w:spacing w:after="0" w:before="0" w:line="360" w:lineRule="auto"/>
        <w:ind w:left="1440" w:hanging="36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Categorías</w:t>
      </w:r>
    </w:p>
    <w:p w:rsidR="00000000" w:rsidDel="00000000" w:rsidP="00000000" w:rsidRDefault="00000000" w:rsidRPr="00000000" w14:paraId="00000016">
      <w:pPr>
        <w:numPr>
          <w:ilvl w:val="0"/>
          <w:numId w:val="2"/>
        </w:numPr>
        <w:spacing w:after="0" w:before="0" w:line="360" w:lineRule="auto"/>
        <w:ind w:left="1440" w:hanging="36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Pets</w:t>
      </w:r>
    </w:p>
    <w:p w:rsidR="00000000" w:rsidDel="00000000" w:rsidP="00000000" w:rsidRDefault="00000000" w:rsidRPr="00000000" w14:paraId="00000017">
      <w:pPr>
        <w:numPr>
          <w:ilvl w:val="0"/>
          <w:numId w:val="2"/>
        </w:numPr>
        <w:spacing w:after="0" w:afterAutospacing="0" w:before="0" w:line="360" w:lineRule="auto"/>
        <w:ind w:left="1440" w:hanging="36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Nosotros</w:t>
      </w:r>
    </w:p>
    <w:p w:rsidR="00000000" w:rsidDel="00000000" w:rsidP="00000000" w:rsidRDefault="00000000" w:rsidRPr="00000000" w14:paraId="00000018">
      <w:pPr>
        <w:numPr>
          <w:ilvl w:val="0"/>
          <w:numId w:val="2"/>
        </w:numPr>
        <w:spacing w:after="240" w:before="0" w:beforeAutospacing="0" w:line="360" w:lineRule="auto"/>
        <w:ind w:left="1440" w:hanging="36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Contactanos</w:t>
      </w:r>
    </w:p>
    <w:p w:rsidR="00000000" w:rsidDel="00000000" w:rsidP="00000000" w:rsidRDefault="00000000" w:rsidRPr="00000000" w14:paraId="00000019">
      <w:pPr>
        <w:spacing w:line="360" w:lineRule="auto"/>
        <w:ind w:left="0" w:firstLine="0"/>
        <w:rPr>
          <w:rFonts w:ascii="Open Sans" w:cs="Open Sans" w:eastAsia="Open Sans" w:hAnsi="Open Sans"/>
          <w:b w:val="1"/>
        </w:rPr>
      </w:pPr>
      <w:r w:rsidDel="00000000" w:rsidR="00000000" w:rsidRPr="00000000">
        <w:rPr>
          <w:rFonts w:ascii="Rajdhani" w:cs="Rajdhani" w:eastAsia="Rajdhani" w:hAnsi="Rajdhani"/>
          <w:b w:val="1"/>
          <w:color w:val="000000"/>
          <w:sz w:val="40"/>
          <w:szCs w:val="40"/>
          <w:rtl w:val="0"/>
        </w:rPr>
        <w:t xml:space="preserve">Contenido para el área principal:</w:t>
      </w:r>
      <w:r w:rsidDel="00000000" w:rsidR="00000000" w:rsidRPr="00000000">
        <w:rPr>
          <w:rtl w:val="0"/>
        </w:rPr>
      </w:r>
    </w:p>
    <w:p w:rsidR="00000000" w:rsidDel="00000000" w:rsidP="00000000" w:rsidRDefault="00000000" w:rsidRPr="00000000" w14:paraId="0000001A">
      <w:pPr>
        <w:spacing w:line="360" w:lineRule="auto"/>
        <w:ind w:left="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Sección banner</w:t>
      </w:r>
    </w:p>
    <w:p w:rsidR="00000000" w:rsidDel="00000000" w:rsidP="00000000" w:rsidRDefault="00000000" w:rsidRPr="00000000" w14:paraId="0000001B">
      <w:pPr>
        <w:spacing w:after="0"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Imagen background</w:t>
      </w:r>
    </w:p>
    <w:p w:rsidR="00000000" w:rsidDel="00000000" w:rsidP="00000000" w:rsidRDefault="00000000" w:rsidRPr="00000000" w14:paraId="0000001C">
      <w:pPr>
        <w:spacing w:after="0"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¡Es un placer tenerte aquí!</w:t>
      </w:r>
    </w:p>
    <w:p w:rsidR="00000000" w:rsidDel="00000000" w:rsidP="00000000" w:rsidRDefault="00000000" w:rsidRPr="00000000" w14:paraId="0000001D">
      <w:pPr>
        <w:spacing w:after="0"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¡Comederos en descuento!</w:t>
      </w:r>
    </w:p>
    <w:p w:rsidR="00000000" w:rsidDel="00000000" w:rsidP="00000000" w:rsidRDefault="00000000" w:rsidRPr="00000000" w14:paraId="0000001E">
      <w:pPr>
        <w:spacing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COMEDEROS</w:t>
      </w:r>
    </w:p>
    <w:p w:rsidR="00000000" w:rsidDel="00000000" w:rsidP="00000000" w:rsidRDefault="00000000" w:rsidRPr="00000000" w14:paraId="0000001F">
      <w:pPr>
        <w:spacing w:line="360" w:lineRule="auto"/>
        <w:ind w:left="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Sección productos</w:t>
      </w:r>
    </w:p>
    <w:p w:rsidR="00000000" w:rsidDel="00000000" w:rsidP="00000000" w:rsidRDefault="00000000" w:rsidRPr="00000000" w14:paraId="00000020">
      <w:pPr>
        <w:pStyle w:val="Heading2"/>
        <w:spacing w:after="0" w:before="0" w:line="360" w:lineRule="auto"/>
        <w:ind w:left="720" w:firstLine="0"/>
        <w:rPr>
          <w:rFonts w:ascii="Open Sans" w:cs="Open Sans" w:eastAsia="Open Sans" w:hAnsi="Open Sans"/>
          <w:sz w:val="22"/>
          <w:szCs w:val="22"/>
        </w:rPr>
      </w:pPr>
      <w:bookmarkStart w:colFirst="0" w:colLast="0" w:name="_4zdsy3jd8gcq" w:id="5"/>
      <w:bookmarkEnd w:id="5"/>
      <w:r w:rsidDel="00000000" w:rsidR="00000000" w:rsidRPr="00000000">
        <w:rPr>
          <w:rFonts w:ascii="Open Sans" w:cs="Open Sans" w:eastAsia="Open Sans" w:hAnsi="Open Sans"/>
          <w:sz w:val="22"/>
          <w:szCs w:val="22"/>
          <w:rtl w:val="0"/>
        </w:rPr>
        <w:t xml:space="preserve">Imagen patita</w:t>
      </w:r>
    </w:p>
    <w:p w:rsidR="00000000" w:rsidDel="00000000" w:rsidP="00000000" w:rsidRDefault="00000000" w:rsidRPr="00000000" w14:paraId="00000021">
      <w:pPr>
        <w:spacing w:after="0" w:before="0" w:line="360" w:lineRule="auto"/>
        <w:ind w:left="705"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Productos Destacados</w:t>
      </w:r>
    </w:p>
    <w:p w:rsidR="00000000" w:rsidDel="00000000" w:rsidP="00000000" w:rsidRDefault="00000000" w:rsidRPr="00000000" w14:paraId="00000022">
      <w:pPr>
        <w:spacing w:after="240"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Comederos - Accesorios - Comida</w:t>
      </w:r>
    </w:p>
    <w:p w:rsidR="00000000" w:rsidDel="00000000" w:rsidP="00000000" w:rsidRDefault="00000000" w:rsidRPr="00000000" w14:paraId="00000023">
      <w:pPr>
        <w:spacing w:after="0"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Imagen producto 1</w:t>
      </w:r>
    </w:p>
    <w:p w:rsidR="00000000" w:rsidDel="00000000" w:rsidP="00000000" w:rsidRDefault="00000000" w:rsidRPr="00000000" w14:paraId="00000024">
      <w:pPr>
        <w:spacing w:after="0"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Juguete Churrasquito</w:t>
      </w:r>
    </w:p>
    <w:p w:rsidR="00000000" w:rsidDel="00000000" w:rsidP="00000000" w:rsidRDefault="00000000" w:rsidRPr="00000000" w14:paraId="00000025">
      <w:pPr>
        <w:spacing w:after="0"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$150</w:t>
      </w:r>
    </w:p>
    <w:p w:rsidR="00000000" w:rsidDel="00000000" w:rsidP="00000000" w:rsidRDefault="00000000" w:rsidRPr="00000000" w14:paraId="00000026">
      <w:pPr>
        <w:spacing w:after="0" w:before="20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Imagen producto 2</w:t>
      </w:r>
    </w:p>
    <w:p w:rsidR="00000000" w:rsidDel="00000000" w:rsidP="00000000" w:rsidRDefault="00000000" w:rsidRPr="00000000" w14:paraId="00000027">
      <w:pPr>
        <w:spacing w:after="0"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Juguete Churrasquito</w:t>
      </w:r>
    </w:p>
    <w:p w:rsidR="00000000" w:rsidDel="00000000" w:rsidP="00000000" w:rsidRDefault="00000000" w:rsidRPr="00000000" w14:paraId="00000028">
      <w:pPr>
        <w:spacing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$150</w:t>
      </w:r>
    </w:p>
    <w:p w:rsidR="00000000" w:rsidDel="00000000" w:rsidP="00000000" w:rsidRDefault="00000000" w:rsidRPr="00000000" w14:paraId="00000029">
      <w:pPr>
        <w:spacing w:after="0" w:before="20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Imagen producto 1</w:t>
      </w:r>
    </w:p>
    <w:p w:rsidR="00000000" w:rsidDel="00000000" w:rsidP="00000000" w:rsidRDefault="00000000" w:rsidRPr="00000000" w14:paraId="0000002A">
      <w:pPr>
        <w:spacing w:after="0"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Juguete Churrasquito</w:t>
      </w:r>
    </w:p>
    <w:p w:rsidR="00000000" w:rsidDel="00000000" w:rsidP="00000000" w:rsidRDefault="00000000" w:rsidRPr="00000000" w14:paraId="0000002B">
      <w:pPr>
        <w:spacing w:after="0" w:before="0" w:line="360" w:lineRule="auto"/>
        <w:ind w:left="72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$150</w:t>
      </w:r>
    </w:p>
    <w:p w:rsidR="00000000" w:rsidDel="00000000" w:rsidP="00000000" w:rsidRDefault="00000000" w:rsidRPr="00000000" w14:paraId="0000002C">
      <w:pPr>
        <w:spacing w:line="360" w:lineRule="auto"/>
        <w:ind w:left="0" w:firstLine="0"/>
        <w:rPr>
          <w:rFonts w:ascii="Open Sans" w:cs="Open Sans" w:eastAsia="Open Sans" w:hAnsi="Open Sans"/>
          <w:b w:val="1"/>
        </w:rPr>
      </w:pPr>
      <w:r w:rsidDel="00000000" w:rsidR="00000000" w:rsidRPr="00000000">
        <w:rPr>
          <w:rFonts w:ascii="Rajdhani" w:cs="Rajdhani" w:eastAsia="Rajdhani" w:hAnsi="Rajdhani"/>
          <w:b w:val="1"/>
          <w:color w:val="000000"/>
          <w:sz w:val="40"/>
          <w:szCs w:val="40"/>
          <w:rtl w:val="0"/>
        </w:rPr>
        <w:t xml:space="preserve">Contenido para el pie de página:</w:t>
      </w:r>
      <w:r w:rsidDel="00000000" w:rsidR="00000000" w:rsidRPr="00000000">
        <w:rPr>
          <w:rtl w:val="0"/>
        </w:rPr>
      </w:r>
    </w:p>
    <w:p w:rsidR="00000000" w:rsidDel="00000000" w:rsidP="00000000" w:rsidRDefault="00000000" w:rsidRPr="00000000" w14:paraId="0000002D">
      <w:pPr>
        <w:spacing w:after="0" w:before="0" w:line="360" w:lineRule="auto"/>
        <w:ind w:left="0" w:firstLine="0"/>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Todos los derechos reservados Front End</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273.6" w:line="360" w:lineRule="auto"/>
        <w:ind w:left="-14.399999999999977" w:right="196.80000000000064" w:firstLine="0"/>
        <w:jc w:val="both"/>
        <w:rPr>
          <w:rFonts w:ascii="Open Sans" w:cs="Open Sans" w:eastAsia="Open Sans" w:hAnsi="Open Sans"/>
          <w:color w:val="000000"/>
        </w:rPr>
      </w:pPr>
      <w:r w:rsidDel="00000000" w:rsidR="00000000" w:rsidRPr="00000000">
        <w:rPr>
          <w:rFonts w:ascii="Rajdhani" w:cs="Rajdhani" w:eastAsia="Rajdhani" w:hAnsi="Rajdhani"/>
          <w:b w:val="1"/>
          <w:color w:val="000000"/>
          <w:sz w:val="40"/>
          <w:szCs w:val="40"/>
          <w:rtl w:val="0"/>
        </w:rPr>
        <w:t xml:space="preserve">Conclusión</w:t>
      </w:r>
      <w:r w:rsidDel="00000000" w:rsidR="00000000" w:rsidRPr="00000000">
        <w:rPr>
          <w:rFonts w:ascii="Open Sans ExtraBold" w:cs="Open Sans ExtraBold" w:eastAsia="Open Sans ExtraBold" w:hAnsi="Open Sans ExtraBold"/>
          <w:color w:val="434343"/>
          <w:rtl w:val="0"/>
        </w:rPr>
        <w:br w:type="textWrapping"/>
      </w:r>
      <w:r w:rsidDel="00000000" w:rsidR="00000000" w:rsidRPr="00000000">
        <w:rPr>
          <w:rFonts w:ascii="Open Sans" w:cs="Open Sans" w:eastAsia="Open Sans" w:hAnsi="Open Sans"/>
          <w:color w:val="000000"/>
          <w:rtl w:val="0"/>
        </w:rPr>
        <w:t xml:space="preserve">Una vez realizada la maqueta, debería quedarte algo similar a esto:</w:t>
      </w:r>
    </w:p>
    <w:p w:rsidR="00000000" w:rsidDel="00000000" w:rsidP="00000000" w:rsidRDefault="00000000" w:rsidRPr="00000000" w14:paraId="0000002F">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033713" cy="2559439"/>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033713" cy="255943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Se ve feo, ¿verdad? No te preocupes, a medida que adquieras nuevas herramientas lo vamos a ir mejorando. </w:t>
      </w:r>
      <w:r w:rsidDel="00000000" w:rsidR="00000000" w:rsidRPr="00000000">
        <w:rPr>
          <w:rFonts w:ascii="Open Sans" w:cs="Open Sans" w:eastAsia="Open Sans" w:hAnsi="Open Sans"/>
          <w:color w:val="000000"/>
          <w:rtl w:val="0"/>
        </w:rPr>
        <w:t xml:space="preserve">Antes de concentrarnos en el código, un ejercicio interesante es comprender cuáles serán los elementos que necesitaremos para estructurar un sitio. Esto nos dará la posibilidad de tomar decisiones fáciles de modificar, ya que, una vez hecho esto, el proceso de estructurar HTML será solo insertar etiquetas con sus valores correspondientes.</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273.6" w:line="360" w:lineRule="auto"/>
        <w:ind w:left="-14.399999999999977" w:right="196.80000000000064" w:firstLine="0"/>
        <w:jc w:val="both"/>
        <w:rPr>
          <w:rFonts w:ascii="Open Sans" w:cs="Open Sans" w:eastAsia="Open Sans" w:hAnsi="Open Sans"/>
          <w:color w:val="000000"/>
        </w:rPr>
      </w:pPr>
      <w:r w:rsidDel="00000000" w:rsidR="00000000" w:rsidRPr="00000000">
        <w:rPr>
          <w:rFonts w:ascii="Open Sans" w:cs="Open Sans" w:eastAsia="Open Sans" w:hAnsi="Open Sans"/>
          <w:b w:val="1"/>
          <w:color w:val="000000"/>
          <w:rtl w:val="0"/>
        </w:rPr>
        <w:t xml:space="preserve">¡Hasta la próxima!</w:t>
      </w:r>
      <w:r w:rsidDel="00000000" w:rsidR="00000000" w:rsidRPr="00000000">
        <w:rPr>
          <w:rtl w:val="0"/>
        </w:rPr>
      </w:r>
    </w:p>
    <w:sectPr>
      <w:headerReference r:id="rId9" w:type="default"/>
      <w:headerReference r:id="rId10" w:type="first"/>
      <w:footerReference r:id="rId11" w:type="first"/>
      <w:footerReference r:id="rId12" w:type="defaul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ExtraBold">
    <w:embedBold w:fontKey="{00000000-0000-0000-0000-000000000000}" r:id="rId5" w:subsetted="0"/>
    <w:embedBoldItalic w:fontKey="{00000000-0000-0000-0000-000000000000}" r:id="rId6" w:subsetted="0"/>
  </w:font>
  <w:font w:name="Rajdhani">
    <w:embedRegular w:fontKey="{00000000-0000-0000-0000-000000000000}" r:id="rId7" w:subsetted="0"/>
    <w:embedBold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2">
    <w:pPr>
      <w:spacing w:line="240" w:lineRule="auto"/>
      <w:ind w:left="-1440" w:firstLine="0"/>
      <w:jc w:val="right"/>
      <w:rPr>
        <w:rFonts w:ascii="Rajdhani" w:cs="Rajdhani" w:eastAsia="Rajdhani" w:hAnsi="Rajdhani"/>
        <w:b w:val="1"/>
        <w:sz w:val="28"/>
        <w:szCs w:val="28"/>
      </w:rPr>
    </w:pPr>
    <w:r w:rsidDel="00000000" w:rsidR="00000000" w:rsidRPr="00000000">
      <w:rPr>
        <w:rFonts w:ascii="Rajdhani" w:cs="Rajdhani" w:eastAsia="Rajdhani" w:hAnsi="Rajdhani"/>
        <w:b w:val="1"/>
        <w:sz w:val="36"/>
        <w:szCs w:val="36"/>
        <w:rtl w:val="0"/>
      </w:rPr>
      <w:t xml:space="preserve">                  </w:t>
    </w:r>
    <w:r w:rsidDel="00000000" w:rsidR="00000000" w:rsidRPr="00000000">
      <w:rPr>
        <w:rFonts w:ascii="Rajdhani" w:cs="Rajdhani" w:eastAsia="Rajdhani" w:hAnsi="Rajdhani"/>
        <w:b w:val="1"/>
        <w:sz w:val="48"/>
        <w:szCs w:val="48"/>
        <w:rtl w:val="0"/>
      </w:rPr>
      <w:t xml:space="preserve">  </w:t>
    </w:r>
    <w:r w:rsidDel="00000000" w:rsidR="00000000" w:rsidRPr="00000000">
      <w:rPr>
        <w:rFonts w:ascii="Rajdhani" w:cs="Rajdhani" w:eastAsia="Rajdhani" w:hAnsi="Rajdhani"/>
        <w:b w:val="1"/>
        <w:sz w:val="34"/>
        <w:szCs w:val="34"/>
      </w:rPr>
      <w:fldChar w:fldCharType="begin"/>
      <w:instrText xml:space="preserve">PAGE</w:instrText>
      <w:fldChar w:fldCharType="separate"/>
      <w:fldChar w:fldCharType="end"/>
    </w:r>
    <w:r w:rsidDel="00000000" w:rsidR="00000000" w:rsidRPr="00000000">
      <w:rPr>
        <w:rFonts w:ascii="Rajdhani" w:cs="Rajdhani" w:eastAsia="Rajdhani" w:hAnsi="Rajdhani"/>
        <w:b w:val="1"/>
        <w:sz w:val="34"/>
        <w:szCs w:val="34"/>
        <w:rtl w:val="0"/>
      </w:rPr>
      <w:t xml:space="preserve"> </w:t>
    </w:r>
    <w:r w:rsidDel="00000000" w:rsidR="00000000" w:rsidRPr="00000000">
      <w:rPr>
        <w:rFonts w:ascii="Rajdhani" w:cs="Rajdhani" w:eastAsia="Rajdhani" w:hAnsi="Rajdhani"/>
        <w:b w:val="1"/>
        <w:sz w:val="28"/>
        <w:szCs w:val="28"/>
        <w:rtl w:val="0"/>
      </w:rPr>
      <w:t xml:space="preserve">                                                                                                                                                                   </w:t>
    </w:r>
  </w:p>
  <w:p w:rsidR="00000000" w:rsidDel="00000000" w:rsidP="00000000" w:rsidRDefault="00000000" w:rsidRPr="00000000" w14:paraId="00000033">
    <w:pPr>
      <w:spacing w:line="240" w:lineRule="auto"/>
      <w:ind w:left="-1440" w:firstLine="0"/>
      <w:rPr>
        <w:sz w:val="20"/>
        <w:szCs w:val="2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40" w:lineRule="auto"/>
      <w:jc w:val="right"/>
      <w:rPr>
        <w:sz w:val="20"/>
        <w:szCs w:val="20"/>
      </w:rPr>
    </w:pPr>
    <w:r w:rsidDel="00000000" w:rsidR="00000000" w:rsidRPr="00000000">
      <w:rPr>
        <w:sz w:val="20"/>
        <w:szCs w:val="20"/>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6">
    <w:pPr>
      <w:spacing w:line="240" w:lineRule="auto"/>
      <w:ind w:left="-1440" w:firstLine="0"/>
      <w:jc w:val="right"/>
      <w:rPr>
        <w:rFonts w:ascii="Rajdhani" w:cs="Rajdhani" w:eastAsia="Rajdhani" w:hAnsi="Rajdhani"/>
        <w:b w:val="1"/>
        <w:sz w:val="34"/>
        <w:szCs w:val="34"/>
      </w:rPr>
    </w:pPr>
    <w:r w:rsidDel="00000000" w:rsidR="00000000" w:rsidRPr="00000000">
      <w:rPr>
        <w:sz w:val="20"/>
        <w:szCs w:val="20"/>
        <w:rtl w:val="0"/>
      </w:rPr>
      <w:t xml:space="preserve">               </w:t>
    </w:r>
    <w:r w:rsidDel="00000000" w:rsidR="00000000" w:rsidRPr="00000000">
      <w:rPr>
        <w:rFonts w:ascii="Rajdhani" w:cs="Rajdhani" w:eastAsia="Rajdhani" w:hAnsi="Rajdhani"/>
        <w:b w:val="1"/>
        <w:sz w:val="28"/>
        <w:szCs w:val="28"/>
        <w:rtl w:val="0"/>
      </w:rPr>
      <w:t xml:space="preserve"> </w:t>
    </w:r>
    <w:r w:rsidDel="00000000" w:rsidR="00000000" w:rsidRPr="00000000">
      <w:rPr>
        <w:rFonts w:ascii="Rajdhani" w:cs="Rajdhani" w:eastAsia="Rajdhani" w:hAnsi="Rajdhani"/>
        <w:b w:val="1"/>
        <w:sz w:val="34"/>
        <w:szCs w:val="3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40" w:lineRule="auto"/>
      <w:ind w:left="-15" w:firstLine="0"/>
      <w:rPr>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5">
    <w:pPr>
      <w:rPr/>
    </w:pPr>
    <w:r w:rsidDel="00000000" w:rsidR="00000000" w:rsidRPr="00000000">
      <w:rPr/>
      <w:drawing>
        <wp:anchor allowOverlap="1" behindDoc="0" distB="0" distT="0" distL="0" distR="0" hidden="0" layoutInCell="1" locked="0" relativeHeight="0" simplePos="0">
          <wp:simplePos x="0" y="0"/>
          <wp:positionH relativeFrom="page">
            <wp:posOffset>-4762</wp:posOffset>
          </wp:positionH>
          <wp:positionV relativeFrom="page">
            <wp:posOffset>31750</wp:posOffset>
          </wp:positionV>
          <wp:extent cx="7781244" cy="1187302"/>
          <wp:effectExtent b="0" l="0" r="0" t="0"/>
          <wp:wrapSquare wrapText="bothSides" distB="0" distT="0" distL="0" distR="0"/>
          <wp:docPr id="2" name="image2.png"/>
          <a:graphic>
            <a:graphicData uri="http://schemas.openxmlformats.org/drawingml/2006/picture">
              <pic:pic>
                <pic:nvPicPr>
                  <pic:cNvPr id="0" name="image2.png"/>
                  <pic:cNvPicPr preferRelativeResize="0"/>
                </pic:nvPicPr>
                <pic:blipFill>
                  <a:blip r:embed="rId1"/>
                  <a:srcRect b="12571" l="0" r="0" t="0"/>
                  <a:stretch>
                    <a:fillRect/>
                  </a:stretch>
                </pic:blipFill>
                <pic:spPr>
                  <a:xfrm>
                    <a:off x="0" y="0"/>
                    <a:ext cx="7781244" cy="1187302"/>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8">
    <w:pPr>
      <w:spacing w:before="0" w:line="24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-4762</wp:posOffset>
          </wp:positionH>
          <wp:positionV relativeFrom="page">
            <wp:posOffset>28575</wp:posOffset>
          </wp:positionV>
          <wp:extent cx="7781925" cy="1337067"/>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1"/>
                  <a:srcRect b="776" l="0" r="0" t="776"/>
                  <a:stretch>
                    <a:fillRect/>
                  </a:stretch>
                </pic:blipFill>
                <pic:spPr>
                  <a:xfrm>
                    <a:off x="0" y="0"/>
                    <a:ext cx="7781925" cy="1337067"/>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s"/>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color w:val="000000"/>
      <w:sz w:val="32"/>
      <w:szCs w:val="32"/>
    </w:rPr>
  </w:style>
  <w:style w:type="paragraph" w:styleId="Heading2">
    <w:name w:val="heading 2"/>
    <w:basedOn w:val="Normal"/>
    <w:next w:val="Normal"/>
    <w:pPr>
      <w:spacing w:before="320" w:line="240" w:lineRule="auto"/>
      <w:ind w:left="0" w:firstLine="0"/>
    </w:pPr>
    <w:rPr>
      <w:color w:val="000000"/>
      <w:sz w:val="24"/>
      <w:szCs w:val="24"/>
    </w:rPr>
  </w:style>
  <w:style w:type="paragraph" w:styleId="Heading3">
    <w:name w:val="heading 3"/>
    <w:basedOn w:val="Normal"/>
    <w:next w:val="Normal"/>
    <w:pPr>
      <w:spacing w:line="240" w:lineRule="auto"/>
    </w:pPr>
    <w:rPr>
      <w:b w:val="1"/>
      <w:color w:val="e01b84"/>
      <w:sz w:val="24"/>
      <w:szCs w:val="24"/>
    </w:rPr>
  </w:style>
  <w:style w:type="paragraph" w:styleId="Heading4">
    <w:name w:val="heading 4"/>
    <w:basedOn w:val="Normal"/>
    <w:next w:val="Normal"/>
    <w:pPr>
      <w:keepNext w:val="1"/>
      <w:keepLines w:val="1"/>
      <w:spacing w:before="0" w:lineRule="auto"/>
    </w:pPr>
    <w:rPr>
      <w:b w:val="1"/>
      <w:color w:val="6d64e8"/>
      <w:sz w:val="40"/>
      <w:szCs w:val="40"/>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after="0" w:before="400" w:line="240" w:lineRule="auto"/>
    </w:pPr>
    <w:rPr>
      <w:color w:val="283592"/>
      <w:sz w:val="68"/>
      <w:szCs w:val="68"/>
    </w:rPr>
  </w:style>
  <w:style w:type="paragraph" w:styleId="Subtitle">
    <w:name w:val="Subtitle"/>
    <w:basedOn w:val="Normal"/>
    <w:next w:val="Normal"/>
    <w:pPr/>
    <w:rPr>
      <w:color w:val="e01b84"/>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2.xml"/><Relationship Id="rId10" Type="http://schemas.openxmlformats.org/officeDocument/2006/relationships/header" Target="header1.xml"/><Relationship Id="rId12" Type="http://schemas.openxmlformats.org/officeDocument/2006/relationships/footer" Target="footer1.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www.figma.com/file/31NtnGFVE8XyUbfA8Esktw/Petshop?node-id=0%3A1" TargetMode="Externa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OpenSansExtraBold-bold.ttf"/><Relationship Id="rId6" Type="http://schemas.openxmlformats.org/officeDocument/2006/relationships/font" Target="fonts/OpenSansExtraBold-boldItalic.ttf"/><Relationship Id="rId7" Type="http://schemas.openxmlformats.org/officeDocument/2006/relationships/font" Target="fonts/Rajdhani-regular.ttf"/><Relationship Id="rId8" Type="http://schemas.openxmlformats.org/officeDocument/2006/relationships/font" Target="fonts/Rajdhani-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